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3" w:rsidRDefault="00B14213" w:rsidP="00F25C47">
      <w:pPr>
        <w:pStyle w:val="normal"/>
        <w:keepNext/>
        <w:keepLines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sz w:val="22"/>
          <w:szCs w:val="22"/>
        </w:rPr>
        <w:drawing>
          <wp:inline distT="0" distB="0" distL="0" distR="0">
            <wp:extent cx="605155" cy="502285"/>
            <wp:effectExtent l="0" t="0" r="0" b="0"/>
            <wp:docPr id="2" name="image3.png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213" w:rsidRDefault="00B14213" w:rsidP="00F25C47">
      <w:pPr>
        <w:pStyle w:val="normal"/>
        <w:keepNext/>
        <w:keepLines/>
        <w:jc w:val="center"/>
        <w:rPr>
          <w:sz w:val="22"/>
          <w:szCs w:val="22"/>
        </w:rPr>
      </w:pPr>
      <w:r>
        <w:rPr>
          <w:b/>
          <w:sz w:val="22"/>
          <w:szCs w:val="22"/>
        </w:rPr>
        <w:t>ISTITUTO D’ISTRUZIONE SUPERIORE “B. RUSSELL"</w:t>
      </w:r>
    </w:p>
    <w:p w:rsidR="00B14213" w:rsidRDefault="00B14213" w:rsidP="00F25C47">
      <w:pPr>
        <w:pStyle w:val="normal"/>
        <w:keepNext/>
        <w:keepLines/>
        <w:jc w:val="center"/>
      </w:pPr>
      <w:r>
        <w:t>Liceo Scientifico Liceo delle Scienze Umane e Liceo Classico “Omero”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Via Gatti, 16 - 20162 Milano tel. 02/6430051/52 - Fax 02/6437132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www.iis-russell.gov.it C.M. MIIS03900T C.F. 80125870156- Codice univoco UFO7CZ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e-mail iis.russell@tiscali.it - MIIS03900T@istruzione.it - MIIS03900T@pec.istruzione.it</w:t>
      </w:r>
    </w:p>
    <w:p w:rsidR="001D4C65" w:rsidRDefault="001D4C65" w:rsidP="00F25C47">
      <w:pPr>
        <w:pStyle w:val="normal"/>
        <w:jc w:val="both"/>
        <w:rPr>
          <w:rFonts w:ascii="Arial" w:eastAsia="Arial" w:hAnsi="Arial" w:cs="Arial"/>
        </w:rPr>
      </w:pPr>
    </w:p>
    <w:p w:rsidR="007A0F60" w:rsidRDefault="007A0F60" w:rsidP="00F25C47">
      <w:pPr>
        <w:spacing w:line="240" w:lineRule="auto"/>
        <w:rPr>
          <w:rFonts w:ascii="Arial" w:hAnsi="Arial" w:cs="Arial"/>
        </w:rPr>
      </w:pPr>
    </w:p>
    <w:tbl>
      <w:tblPr>
        <w:tblW w:w="1038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335"/>
        <w:gridCol w:w="871"/>
        <w:gridCol w:w="160"/>
      </w:tblGrid>
      <w:tr w:rsidR="00B130E7" w:rsidTr="00170E45">
        <w:trPr>
          <w:trHeight w:val="1290"/>
        </w:trPr>
        <w:tc>
          <w:tcPr>
            <w:tcW w:w="20" w:type="dxa"/>
          </w:tcPr>
          <w:p w:rsidR="00B130E7" w:rsidRDefault="00B130E7" w:rsidP="00170E45">
            <w:pPr>
              <w:pStyle w:val="Contenutotabella"/>
              <w:snapToGrid w:val="0"/>
            </w:pPr>
          </w:p>
        </w:tc>
        <w:tc>
          <w:tcPr>
            <w:tcW w:w="10206" w:type="dxa"/>
            <w:gridSpan w:val="2"/>
            <w:tcMar>
              <w:left w:w="70" w:type="dxa"/>
              <w:right w:w="70" w:type="dxa"/>
            </w:tcMar>
            <w:vAlign w:val="bottom"/>
          </w:tcPr>
          <w:p w:rsidR="00B130E7" w:rsidRPr="00B130E7" w:rsidRDefault="00B130E7" w:rsidP="00B130E7">
            <w:pPr>
              <w:pStyle w:val="Style1"/>
              <w:adjustRightInd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                                             </w:t>
            </w:r>
          </w:p>
          <w:p w:rsidR="00B130E7" w:rsidRPr="00B130E7" w:rsidRDefault="00B130E7" w:rsidP="00B130E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130E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PIANO OFFERTA FORMATIVA  A.S.</w:t>
            </w:r>
          </w:p>
          <w:p w:rsidR="00B130E7" w:rsidRPr="00B130E7" w:rsidRDefault="00B130E7" w:rsidP="00B130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130E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SCHEDA PROGETTO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1.1</w:t>
            </w: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B130E7" w:rsidRDefault="00B130E7" w:rsidP="00170E45">
            <w:pPr>
              <w:snapToGrid w:val="0"/>
              <w:rPr>
                <w:sz w:val="20"/>
                <w:szCs w:val="20"/>
              </w:rPr>
            </w:pPr>
          </w:p>
        </w:tc>
      </w:tr>
      <w:tr w:rsidR="00B130E7" w:rsidTr="00170E45">
        <w:trPr>
          <w:gridAfter w:val="2"/>
          <w:wAfter w:w="1031" w:type="dxa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130E7" w:rsidRPr="00FA320F" w:rsidRDefault="00B130E7" w:rsidP="00170E45">
            <w:pPr>
              <w:snapToGrid w:val="0"/>
              <w:rPr>
                <w:bCs/>
              </w:rPr>
            </w:pPr>
            <w:r w:rsidRPr="00FA320F">
              <w:rPr>
                <w:bCs/>
              </w:rPr>
              <w:t xml:space="preserve">Codice Progetto (a cura uff. segreteria): </w:t>
            </w:r>
          </w:p>
          <w:p w:rsidR="00B130E7" w:rsidRDefault="00B130E7" w:rsidP="00170E45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1.2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8"/>
      </w:tblGrid>
      <w:tr w:rsidR="00B130E7" w:rsidTr="00170E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E7" w:rsidRPr="00FA320F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TITOLO DEL PROGETTO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EA6922" w:rsidRDefault="00B130E7" w:rsidP="00170E45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1.3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Responsabile del Progetto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1.4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Tr="00170E45">
        <w:trPr>
          <w:trHeight w:val="33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Obiettivi: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pStyle w:val="StandardLTGliederung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1.5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RPr="00360BD4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Periodo di </w:t>
            </w: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>svolgimento</w:t>
            </w: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>del Progetto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B130E7" w:rsidRPr="00360BD4" w:rsidRDefault="00B130E7" w:rsidP="00B130E7">
      <w:pPr>
        <w:rPr>
          <w:rFonts w:ascii="Arial" w:hAnsi="Arial" w:cs="Arial"/>
          <w:bCs/>
          <w:sz w:val="20"/>
        </w:rPr>
      </w:pPr>
      <w:r w:rsidRPr="00360BD4">
        <w:rPr>
          <w:rFonts w:ascii="Arial" w:hAnsi="Arial" w:cs="Arial"/>
          <w:bCs/>
          <w:sz w:val="20"/>
        </w:rPr>
        <w:t xml:space="preserve">     1.6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RPr="00360BD4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>Modalità di reclutamento allievi partecipanti</w:t>
            </w:r>
          </w:p>
          <w:p w:rsidR="00B130E7" w:rsidRPr="00360BD4" w:rsidRDefault="00B130E7" w:rsidP="00170E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1.7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371"/>
      </w:tblGrid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B130E7" w:rsidRPr="00D46DAF" w:rsidRDefault="00B130E7" w:rsidP="00170E4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R</w:t>
            </w:r>
            <w:r w:rsidRPr="00D46DAF">
              <w:rPr>
                <w:rFonts w:ascii="Arial" w:hAnsi="Arial" w:cs="Arial"/>
                <w:b/>
                <w:bCs/>
                <w:sz w:val="20"/>
                <w:u w:val="single"/>
              </w:rPr>
              <w:t>isorse umane:</w:t>
            </w:r>
          </w:p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Pr="00D46DAF" w:rsidRDefault="00B130E7" w:rsidP="00170E45">
            <w:pPr>
              <w:rPr>
                <w:rFonts w:ascii="Arial" w:hAnsi="Arial" w:cs="Arial"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Docenti Interni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Pr="00360BD4" w:rsidRDefault="00B130E7" w:rsidP="00B130E7">
            <w:pPr>
              <w:numPr>
                <w:ilvl w:val="0"/>
                <w:numId w:val="5"/>
              </w:numPr>
              <w:tabs>
                <w:tab w:val="left" w:pos="4466"/>
              </w:tabs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Coordinamento</w:t>
            </w:r>
            <w:r w:rsidRPr="00360BD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ore</w:t>
            </w:r>
            <w:r w:rsidRPr="00360BD4">
              <w:rPr>
                <w:rFonts w:ascii="Arial" w:hAnsi="Arial" w:cs="Arial"/>
                <w:bCs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</w:t>
            </w:r>
            <w:r w:rsidRPr="00360BD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_____</w:t>
            </w:r>
          </w:p>
          <w:p w:rsidR="00B130E7" w:rsidRDefault="00B130E7" w:rsidP="00B130E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Attività di insegnamento ore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_____</w:t>
            </w:r>
          </w:p>
          <w:p w:rsidR="00B130E7" w:rsidRPr="009F59A4" w:rsidRDefault="00B130E7" w:rsidP="00B130E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Tutor d’Aula ore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_____</w:t>
            </w:r>
          </w:p>
        </w:tc>
      </w:tr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Esperti esterni</w:t>
            </w:r>
          </w:p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360BD4">
              <w:rPr>
                <w:rFonts w:ascii="Arial" w:hAnsi="Arial" w:cs="Arial"/>
                <w:bCs/>
                <w:sz w:val="20"/>
              </w:rPr>
              <w:sym w:font="Wingdings" w:char="F0A7"/>
            </w:r>
            <w:r w:rsidRPr="00360BD4">
              <w:rPr>
                <w:rFonts w:ascii="Arial" w:hAnsi="Arial" w:cs="Arial"/>
                <w:bCs/>
                <w:sz w:val="20"/>
              </w:rPr>
              <w:t xml:space="preserve">     Attività di docenza   ore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_____</w:t>
            </w:r>
          </w:p>
        </w:tc>
      </w:tr>
      <w:tr w:rsidR="00B130E7" w:rsidTr="00170E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Personale A.T.A.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Pr="00360BD4" w:rsidRDefault="00B130E7" w:rsidP="00170E45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130E7" w:rsidRDefault="00B130E7" w:rsidP="00B130E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0BD4">
              <w:rPr>
                <w:rFonts w:ascii="Arial" w:hAnsi="Arial" w:cs="Arial"/>
                <w:bCs/>
                <w:sz w:val="20"/>
              </w:rPr>
              <w:t xml:space="preserve">Assistenti Tecnici  (ove necessario) ore          </w:t>
            </w:r>
            <w:r>
              <w:rPr>
                <w:rFonts w:ascii="Arial" w:hAnsi="Arial" w:cs="Arial"/>
                <w:bCs/>
                <w:sz w:val="20"/>
              </w:rPr>
              <w:t xml:space="preserve">    _____</w:t>
            </w:r>
          </w:p>
          <w:p w:rsidR="00B130E7" w:rsidRDefault="00B130E7" w:rsidP="00B130E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Assistenti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amm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/vi                                                _____</w:t>
            </w:r>
          </w:p>
          <w:p w:rsidR="00B130E7" w:rsidRPr="00360BD4" w:rsidRDefault="00B130E7" w:rsidP="00B130E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Collaboratori Scolastici                                        _____</w:t>
            </w: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1.8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314"/>
      </w:tblGrid>
      <w:tr w:rsidR="00B130E7" w:rsidTr="00170E45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Beni e servizi necessari per l’espletamento del Progetto 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1.9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314"/>
      </w:tblGrid>
      <w:tr w:rsidR="00B130E7" w:rsidTr="00170E45">
        <w:trPr>
          <w:trHeight w:val="221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Materiali di report sull’attività svolta 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(da consegnare a fine attività)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E7" w:rsidRDefault="00B130E7" w:rsidP="00170E4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</w:rPr>
              <w:sym w:font="Wingdings" w:char="F0A8"/>
            </w:r>
            <w:r>
              <w:rPr>
                <w:rFonts w:ascii="Wingdings" w:hAnsi="Wingdings"/>
                <w:b/>
                <w:bCs/>
              </w:rPr>
              <w:t>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Registri di presenza allievi 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</w:rPr>
              <w:sym w:font="Wingdings" w:char="F0A8"/>
            </w:r>
            <w:r>
              <w:rPr>
                <w:rFonts w:ascii="Wingdings" w:hAnsi="Wingdings"/>
                <w:b/>
                <w:bCs/>
              </w:rPr>
              <w:t>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Relazione finale con :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Argomenti trattati;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Obiettivi formativi, specifici e trasversali;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Bilancio competenze allievi;</w:t>
            </w:r>
          </w:p>
          <w:p w:rsidR="00B130E7" w:rsidRDefault="00B130E7" w:rsidP="00B130E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Ricaduta dell’attività svolta sul curriculum scolastico</w:t>
            </w:r>
          </w:p>
          <w:p w:rsidR="00B130E7" w:rsidRDefault="00B130E7" w:rsidP="00170E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Wingdings" w:hAnsi="Wingdings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</w:rPr>
              <w:t>Certificazione allievi (ove prevista)</w:t>
            </w: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color w:val="000000"/>
        </w:rPr>
      </w:pPr>
    </w:p>
    <w:p w:rsidR="00B130E7" w:rsidRDefault="00B130E7" w:rsidP="00B130E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SCHEDA CONTABILE A.S. </w:t>
      </w: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25"/>
        <w:gridCol w:w="115"/>
        <w:gridCol w:w="710"/>
        <w:gridCol w:w="2543"/>
        <w:gridCol w:w="1996"/>
      </w:tblGrid>
      <w:tr w:rsidR="00B130E7" w:rsidTr="00170E45">
        <w:trPr>
          <w:cantSplit/>
          <w:trHeight w:val="28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E04C0E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4C0E">
              <w:rPr>
                <w:b/>
              </w:rPr>
              <w:t>Personale Docente interni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34"/>
              </w:rPr>
              <w:t>N.</w:t>
            </w:r>
            <w:r>
              <w:rPr>
                <w:szCs w:val="26"/>
              </w:rPr>
              <w:t xml:space="preserve"> ore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Costo orario lordo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TOTALE</w:t>
            </w:r>
          </w:p>
        </w:tc>
      </w:tr>
      <w:tr w:rsidR="00B130E7" w:rsidTr="00170E45">
        <w:trPr>
          <w:cantSplit/>
          <w:trHeight w:val="35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rPr>
                <w:szCs w:val="26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Cs w:val="26"/>
              </w:rPr>
            </w:pPr>
          </w:p>
        </w:tc>
      </w:tr>
      <w:tr w:rsidR="00B130E7" w:rsidTr="00170E4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Coordinamento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               17,50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Attività di tutoraggio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Attività  non di insegnamento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Attività  di insegnamento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959DC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04C0E">
              <w:rPr>
                <w:b/>
                <w:sz w:val="28"/>
                <w:szCs w:val="28"/>
              </w:rPr>
              <w:t>Personale ATA</w:t>
            </w:r>
          </w:p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Pr="00500FB0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30E7" w:rsidTr="00170E45">
        <w:trPr>
          <w:trHeight w:val="42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>Attività di supporto :</w:t>
            </w:r>
          </w:p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ind w:left="870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14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Assistente tecnico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28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Assistente </w:t>
            </w:r>
            <w:proofErr w:type="spellStart"/>
            <w:r>
              <w:t>amm</w:t>
            </w:r>
            <w:proofErr w:type="spellEnd"/>
            <w:r>
              <w:t>/vo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26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Collaboratore scolastico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412"/>
        </w:trPr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9DC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color w:val="000000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35"/>
        <w:gridCol w:w="710"/>
        <w:gridCol w:w="2544"/>
        <w:gridCol w:w="1997"/>
      </w:tblGrid>
      <w:tr w:rsidR="00B130E7" w:rsidTr="00170E45">
        <w:trPr>
          <w:cantSplit/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4C0E">
              <w:rPr>
                <w:b/>
              </w:rPr>
              <w:t xml:space="preserve">Personale </w:t>
            </w:r>
            <w:r>
              <w:rPr>
                <w:b/>
              </w:rPr>
              <w:t>Esperto esterno</w:t>
            </w:r>
          </w:p>
          <w:p w:rsidR="00B130E7" w:rsidRPr="00E04C0E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34"/>
              </w:rPr>
              <w:t>N.</w:t>
            </w:r>
            <w:r>
              <w:rPr>
                <w:szCs w:val="26"/>
              </w:rPr>
              <w:t xml:space="preserve"> ore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Costo orario lordo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TOTALE</w:t>
            </w:r>
          </w:p>
        </w:tc>
      </w:tr>
      <w:tr w:rsidR="00B130E7" w:rsidTr="00170E45">
        <w:trPr>
          <w:cantSplit/>
          <w:trHeight w:val="3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rPr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szCs w:val="26"/>
              </w:rPr>
            </w:pPr>
          </w:p>
        </w:tc>
      </w:tr>
      <w:tr w:rsidR="00B130E7" w:rsidTr="00170E45">
        <w:trPr>
          <w:trHeight w:val="3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color w:val="000000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6"/>
        <w:gridCol w:w="2079"/>
      </w:tblGrid>
      <w:tr w:rsidR="00B130E7" w:rsidTr="00170E45">
        <w:trPr>
          <w:trHeight w:val="45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0"/>
              </w:rPr>
            </w:pPr>
            <w:r w:rsidRPr="000959DC">
              <w:rPr>
                <w:b/>
                <w:szCs w:val="30"/>
              </w:rPr>
              <w:t xml:space="preserve">SPESE VARIE </w:t>
            </w:r>
            <w:r>
              <w:rPr>
                <w:b/>
                <w:szCs w:val="30"/>
              </w:rPr>
              <w:t>–</w:t>
            </w:r>
            <w:r w:rsidRPr="000959DC">
              <w:rPr>
                <w:b/>
                <w:szCs w:val="30"/>
              </w:rPr>
              <w:t>MATERIALE</w:t>
            </w:r>
            <w:r>
              <w:rPr>
                <w:b/>
                <w:szCs w:val="3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130E7" w:rsidTr="00170E45">
        <w:trPr>
          <w:trHeight w:val="34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34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30E7" w:rsidTr="00170E45">
        <w:trPr>
          <w:trHeight w:val="345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Pr="000959DC" w:rsidRDefault="00B130E7" w:rsidP="00170E4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it-IT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E7" w:rsidRDefault="00B130E7" w:rsidP="00170E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229"/>
        <w:gridCol w:w="4000"/>
        <w:gridCol w:w="2126"/>
      </w:tblGrid>
      <w:tr w:rsidR="00B130E7" w:rsidRPr="007C12E3" w:rsidTr="00170E45">
        <w:trPr>
          <w:trHeight w:val="345"/>
        </w:trPr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CCFFFF"/>
            <w:vAlign w:val="bottom"/>
          </w:tcPr>
          <w:p w:rsidR="00B130E7" w:rsidRPr="007C12E3" w:rsidRDefault="00B130E7" w:rsidP="00170E45">
            <w:pPr>
              <w:rPr>
                <w:b/>
                <w:bCs/>
                <w:color w:val="000000"/>
                <w:lang w:eastAsia="it-IT"/>
              </w:rPr>
            </w:pPr>
            <w:r w:rsidRPr="007C12E3">
              <w:rPr>
                <w:b/>
                <w:bCs/>
                <w:color w:val="000000"/>
                <w:lang w:eastAsia="it-IT"/>
              </w:rPr>
              <w:lastRenderedPageBreak/>
              <w:t>COSTO TOTALE DEL PROGETTO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30E7" w:rsidRPr="007C12E3" w:rsidRDefault="00B130E7" w:rsidP="00170E45">
            <w:pPr>
              <w:rPr>
                <w:color w:val="000000"/>
                <w:lang w:eastAsia="it-IT"/>
              </w:rPr>
            </w:pPr>
            <w:r w:rsidRPr="007C12E3">
              <w:rPr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FFFF"/>
            <w:noWrap/>
            <w:vAlign w:val="bottom"/>
          </w:tcPr>
          <w:p w:rsidR="00B130E7" w:rsidRPr="007C12E3" w:rsidRDefault="00B130E7" w:rsidP="00170E45">
            <w:pPr>
              <w:jc w:val="right"/>
              <w:rPr>
                <w:b/>
                <w:bCs/>
                <w:color w:val="000000"/>
                <w:lang w:eastAsia="it-IT"/>
              </w:rPr>
            </w:pPr>
          </w:p>
        </w:tc>
      </w:tr>
    </w:tbl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Milano _________________                                                                       Il Referente del Progetto      </w:t>
      </w:r>
    </w:p>
    <w:p w:rsidR="00B130E7" w:rsidRDefault="00B130E7" w:rsidP="00B130E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90604A" w:rsidRPr="001D4C65" w:rsidRDefault="0090604A" w:rsidP="00D43898">
      <w:pPr>
        <w:spacing w:line="240" w:lineRule="auto"/>
        <w:rPr>
          <w:rFonts w:ascii="Arial" w:hAnsi="Arial" w:cs="Arial"/>
        </w:rPr>
      </w:pPr>
    </w:p>
    <w:sectPr w:rsidR="0090604A" w:rsidRPr="001D4C65" w:rsidSect="007D1DC9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D8B19CC"/>
    <w:multiLevelType w:val="hybridMultilevel"/>
    <w:tmpl w:val="2506989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AB0800"/>
    <w:multiLevelType w:val="hybridMultilevel"/>
    <w:tmpl w:val="4E0A4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C61EBE"/>
    <w:multiLevelType w:val="hybridMultilevel"/>
    <w:tmpl w:val="2D2C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213"/>
    <w:rsid w:val="001A4E52"/>
    <w:rsid w:val="001D4C65"/>
    <w:rsid w:val="00271B17"/>
    <w:rsid w:val="003D3A4A"/>
    <w:rsid w:val="003E46F9"/>
    <w:rsid w:val="00454B6D"/>
    <w:rsid w:val="00497031"/>
    <w:rsid w:val="005D3D90"/>
    <w:rsid w:val="00666C10"/>
    <w:rsid w:val="00673819"/>
    <w:rsid w:val="00716164"/>
    <w:rsid w:val="007A0F60"/>
    <w:rsid w:val="007A61FF"/>
    <w:rsid w:val="007D1DC9"/>
    <w:rsid w:val="007E020D"/>
    <w:rsid w:val="008720AA"/>
    <w:rsid w:val="0090604A"/>
    <w:rsid w:val="00A63F06"/>
    <w:rsid w:val="00B130E7"/>
    <w:rsid w:val="00B14213"/>
    <w:rsid w:val="00B25F22"/>
    <w:rsid w:val="00B9121C"/>
    <w:rsid w:val="00B97DBA"/>
    <w:rsid w:val="00C33533"/>
    <w:rsid w:val="00C72DA3"/>
    <w:rsid w:val="00CF4B5B"/>
    <w:rsid w:val="00D2194E"/>
    <w:rsid w:val="00D43898"/>
    <w:rsid w:val="00D454CD"/>
    <w:rsid w:val="00DE1195"/>
    <w:rsid w:val="00E01508"/>
    <w:rsid w:val="00E51EE4"/>
    <w:rsid w:val="00E565A0"/>
    <w:rsid w:val="00EC57FF"/>
    <w:rsid w:val="00ED42E7"/>
    <w:rsid w:val="00EE00DA"/>
    <w:rsid w:val="00EE6171"/>
    <w:rsid w:val="00F25C47"/>
    <w:rsid w:val="00FA6C97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421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5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46F9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B130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LTGliederung1">
    <w:name w:val="Standard~LT~Gliederung 1"/>
    <w:rsid w:val="00B130E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imes New Roman"/>
      <w:color w:val="000000"/>
      <w:sz w:val="64"/>
      <w:szCs w:val="64"/>
      <w:lang w:eastAsia="ar-SA"/>
    </w:rPr>
  </w:style>
  <w:style w:type="paragraph" w:customStyle="1" w:styleId="Style1">
    <w:name w:val="Style 1"/>
    <w:rsid w:val="00B13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2018-09-27T07:31:00Z</cp:lastPrinted>
  <dcterms:created xsi:type="dcterms:W3CDTF">2018-10-02T08:08:00Z</dcterms:created>
  <dcterms:modified xsi:type="dcterms:W3CDTF">2018-10-02T08:08:00Z</dcterms:modified>
</cp:coreProperties>
</file>